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6871" w14:textId="77777777" w:rsidR="00581549" w:rsidRDefault="00581549" w:rsidP="00D6101A">
      <w:pPr>
        <w:rPr>
          <w:b/>
          <w:sz w:val="36"/>
          <w:szCs w:val="36"/>
        </w:rPr>
      </w:pPr>
    </w:p>
    <w:p w14:paraId="2FD214E3" w14:textId="7517B6D8" w:rsidR="00D6101A" w:rsidRDefault="00D6101A" w:rsidP="00D6101A">
      <w:pPr>
        <w:rPr>
          <w:b/>
          <w:sz w:val="36"/>
          <w:szCs w:val="36"/>
        </w:rPr>
      </w:pPr>
      <w:r>
        <w:rPr>
          <w:b/>
          <w:sz w:val="36"/>
          <w:szCs w:val="36"/>
        </w:rPr>
        <w:t>Grumples the Mushroom</w:t>
      </w:r>
    </w:p>
    <w:p w14:paraId="29780CA7" w14:textId="0A1C294D" w:rsidR="00D6101A" w:rsidRDefault="00D6101A" w:rsidP="00D6101A">
      <w:pPr>
        <w:rPr>
          <w:i/>
          <w:sz w:val="16"/>
          <w:szCs w:val="16"/>
        </w:rPr>
      </w:pPr>
      <w:r>
        <w:rPr>
          <w:i/>
          <w:sz w:val="16"/>
          <w:szCs w:val="16"/>
        </w:rPr>
        <w:t xml:space="preserve">Small Plant, Lawful Neutral </w:t>
      </w:r>
    </w:p>
    <w:p w14:paraId="7D8A2161" w14:textId="77777777" w:rsidR="00D6101A" w:rsidRDefault="00D6101A" w:rsidP="00D6101A">
      <w:pPr>
        <w:jc w:val="center"/>
      </w:pPr>
      <w:r>
        <w:pict w14:anchorId="24B4E697">
          <v:rect id="_x0000_i1025" style="width:468pt;height:1pt" o:hralign="center" o:hrstd="t" o:hr="t" fillcolor="#a0a0a0" stroked="f"/>
        </w:pict>
      </w:r>
    </w:p>
    <w:p w14:paraId="372F87B7" w14:textId="77777777" w:rsidR="00D6101A" w:rsidRDefault="00D6101A" w:rsidP="00D6101A">
      <w:pPr>
        <w:rPr>
          <w:sz w:val="16"/>
          <w:szCs w:val="16"/>
        </w:rPr>
      </w:pPr>
      <w:proofErr w:type="spellStart"/>
      <w:r>
        <w:rPr>
          <w:b/>
          <w:sz w:val="16"/>
          <w:szCs w:val="16"/>
        </w:rPr>
        <w:t>Armour</w:t>
      </w:r>
      <w:proofErr w:type="spellEnd"/>
      <w:r>
        <w:rPr>
          <w:b/>
          <w:sz w:val="16"/>
          <w:szCs w:val="16"/>
        </w:rPr>
        <w:t xml:space="preserve"> Class</w:t>
      </w:r>
      <w:r>
        <w:rPr>
          <w:sz w:val="16"/>
          <w:szCs w:val="16"/>
        </w:rPr>
        <w:t xml:space="preserve"> 12 (Natural Armor)</w:t>
      </w:r>
    </w:p>
    <w:p w14:paraId="35764C86" w14:textId="77777777" w:rsidR="00D6101A" w:rsidRDefault="00D6101A" w:rsidP="00D6101A">
      <w:pPr>
        <w:rPr>
          <w:sz w:val="16"/>
          <w:szCs w:val="16"/>
        </w:rPr>
      </w:pPr>
      <w:r>
        <w:rPr>
          <w:b/>
          <w:sz w:val="16"/>
          <w:szCs w:val="16"/>
        </w:rPr>
        <w:t>Hit Points</w:t>
      </w:r>
      <w:r>
        <w:rPr>
          <w:sz w:val="16"/>
          <w:szCs w:val="16"/>
        </w:rPr>
        <w:t xml:space="preserve"> 9 (2d8)</w:t>
      </w:r>
    </w:p>
    <w:p w14:paraId="166290BE" w14:textId="77777777" w:rsidR="00D6101A" w:rsidRDefault="00D6101A" w:rsidP="00D6101A">
      <w:pPr>
        <w:rPr>
          <w:sz w:val="16"/>
          <w:szCs w:val="16"/>
        </w:rPr>
      </w:pPr>
      <w:r>
        <w:rPr>
          <w:b/>
          <w:sz w:val="16"/>
          <w:szCs w:val="16"/>
        </w:rPr>
        <w:t>Speed</w:t>
      </w:r>
      <w:r>
        <w:rPr>
          <w:sz w:val="16"/>
          <w:szCs w:val="16"/>
        </w:rPr>
        <w:t xml:space="preserve"> 10ft.</w:t>
      </w:r>
    </w:p>
    <w:p w14:paraId="5E577741" w14:textId="77777777" w:rsidR="00D6101A" w:rsidRDefault="00D6101A" w:rsidP="00D6101A">
      <w:pPr>
        <w:jc w:val="center"/>
      </w:pPr>
      <w:r>
        <w:pict w14:anchorId="4AFEEEFE">
          <v:rect id="_x0000_i1026" style="width:468pt;height:1pt" o:hralign="center" o:hrstd="t" o:hr="t" fillcolor="#a0a0a0" stroked="f"/>
        </w:pict>
      </w:r>
    </w:p>
    <w:p w14:paraId="5C86D539" w14:textId="77777777" w:rsidR="00D6101A" w:rsidRDefault="00D6101A" w:rsidP="00D6101A">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3BAED907" w14:textId="5293A0BA" w:rsidR="00D6101A" w:rsidRDefault="00D6101A" w:rsidP="00D6101A">
      <w:pPr>
        <w:rPr>
          <w:sz w:val="16"/>
          <w:szCs w:val="16"/>
        </w:rPr>
      </w:pPr>
      <w:r>
        <w:rPr>
          <w:sz w:val="16"/>
          <w:szCs w:val="16"/>
        </w:rPr>
        <w:t>10</w:t>
      </w:r>
      <w:r>
        <w:rPr>
          <w:sz w:val="16"/>
          <w:szCs w:val="16"/>
        </w:rPr>
        <w:t>(0)</w:t>
      </w:r>
      <w:r>
        <w:rPr>
          <w:sz w:val="16"/>
          <w:szCs w:val="16"/>
        </w:rPr>
        <w:tab/>
      </w:r>
      <w:r>
        <w:rPr>
          <w:sz w:val="16"/>
          <w:szCs w:val="16"/>
        </w:rPr>
        <w:tab/>
        <w:t>10(0)</w:t>
      </w:r>
      <w:r>
        <w:rPr>
          <w:sz w:val="16"/>
          <w:szCs w:val="16"/>
        </w:rPr>
        <w:tab/>
      </w:r>
      <w:r>
        <w:rPr>
          <w:sz w:val="16"/>
          <w:szCs w:val="16"/>
        </w:rPr>
        <w:tab/>
        <w:t>1</w:t>
      </w:r>
      <w:r>
        <w:rPr>
          <w:sz w:val="16"/>
          <w:szCs w:val="16"/>
        </w:rPr>
        <w:t>2</w:t>
      </w:r>
      <w:r>
        <w:rPr>
          <w:sz w:val="16"/>
          <w:szCs w:val="16"/>
        </w:rPr>
        <w:t>(</w:t>
      </w:r>
      <w:r>
        <w:rPr>
          <w:sz w:val="16"/>
          <w:szCs w:val="16"/>
        </w:rPr>
        <w:t>+1</w:t>
      </w:r>
      <w:r>
        <w:rPr>
          <w:sz w:val="16"/>
          <w:szCs w:val="16"/>
        </w:rPr>
        <w:t>)</w:t>
      </w:r>
      <w:r>
        <w:rPr>
          <w:sz w:val="16"/>
          <w:szCs w:val="16"/>
        </w:rPr>
        <w:tab/>
      </w:r>
      <w:r>
        <w:rPr>
          <w:sz w:val="16"/>
          <w:szCs w:val="16"/>
        </w:rPr>
        <w:tab/>
      </w:r>
      <w:r>
        <w:rPr>
          <w:sz w:val="16"/>
          <w:szCs w:val="16"/>
        </w:rPr>
        <w:t>10</w:t>
      </w:r>
      <w:r>
        <w:rPr>
          <w:sz w:val="16"/>
          <w:szCs w:val="16"/>
        </w:rPr>
        <w:t>(</w:t>
      </w:r>
      <w:r>
        <w:rPr>
          <w:sz w:val="16"/>
          <w:szCs w:val="16"/>
        </w:rPr>
        <w:t>0</w:t>
      </w:r>
      <w:r>
        <w:rPr>
          <w:sz w:val="16"/>
          <w:szCs w:val="16"/>
        </w:rPr>
        <w:t>)</w:t>
      </w:r>
      <w:r>
        <w:rPr>
          <w:sz w:val="16"/>
          <w:szCs w:val="16"/>
        </w:rPr>
        <w:tab/>
      </w:r>
      <w:r>
        <w:rPr>
          <w:sz w:val="16"/>
          <w:szCs w:val="16"/>
        </w:rPr>
        <w:tab/>
        <w:t>1</w:t>
      </w:r>
      <w:r>
        <w:rPr>
          <w:sz w:val="16"/>
          <w:szCs w:val="16"/>
        </w:rPr>
        <w:t>3</w:t>
      </w:r>
      <w:r>
        <w:rPr>
          <w:sz w:val="16"/>
          <w:szCs w:val="16"/>
        </w:rPr>
        <w:t>(</w:t>
      </w:r>
      <w:r>
        <w:rPr>
          <w:sz w:val="16"/>
          <w:szCs w:val="16"/>
        </w:rPr>
        <w:t>+1</w:t>
      </w:r>
      <w:r>
        <w:rPr>
          <w:sz w:val="16"/>
          <w:szCs w:val="16"/>
        </w:rPr>
        <w:t>)</w:t>
      </w:r>
      <w:r>
        <w:rPr>
          <w:sz w:val="16"/>
          <w:szCs w:val="16"/>
        </w:rPr>
        <w:tab/>
      </w:r>
      <w:r>
        <w:rPr>
          <w:sz w:val="16"/>
          <w:szCs w:val="16"/>
        </w:rPr>
        <w:tab/>
      </w:r>
      <w:r>
        <w:rPr>
          <w:sz w:val="16"/>
          <w:szCs w:val="16"/>
        </w:rPr>
        <w:t>15</w:t>
      </w:r>
      <w:r>
        <w:rPr>
          <w:sz w:val="16"/>
          <w:szCs w:val="16"/>
        </w:rPr>
        <w:t>(</w:t>
      </w:r>
      <w:r>
        <w:rPr>
          <w:sz w:val="16"/>
          <w:szCs w:val="16"/>
        </w:rPr>
        <w:t>+2</w:t>
      </w:r>
      <w:r>
        <w:rPr>
          <w:sz w:val="16"/>
          <w:szCs w:val="16"/>
        </w:rPr>
        <w:t>)</w:t>
      </w:r>
    </w:p>
    <w:p w14:paraId="3DC8BBE8" w14:textId="77777777" w:rsidR="00D6101A" w:rsidRDefault="00D6101A" w:rsidP="00D6101A">
      <w:pPr>
        <w:jc w:val="center"/>
      </w:pPr>
      <w:r>
        <w:pict w14:anchorId="312372B2">
          <v:rect id="_x0000_i1027" style="width:468pt;height:1pt" o:hralign="center" o:hrstd="t" o:hr="t" fillcolor="#a0a0a0" stroked="f"/>
        </w:pict>
      </w:r>
    </w:p>
    <w:p w14:paraId="58DD8F5E" w14:textId="77777777" w:rsidR="00D6101A" w:rsidRDefault="00D6101A" w:rsidP="00D6101A">
      <w:pPr>
        <w:rPr>
          <w:sz w:val="16"/>
          <w:szCs w:val="16"/>
        </w:rPr>
      </w:pPr>
      <w:r>
        <w:rPr>
          <w:b/>
          <w:sz w:val="16"/>
          <w:szCs w:val="16"/>
        </w:rPr>
        <w:t>Skills</w:t>
      </w:r>
      <w:r>
        <w:rPr>
          <w:sz w:val="16"/>
          <w:szCs w:val="16"/>
        </w:rPr>
        <w:t xml:space="preserve"> Stealth +3</w:t>
      </w:r>
    </w:p>
    <w:p w14:paraId="7E59A5EE" w14:textId="72558F35" w:rsidR="00D6101A" w:rsidRDefault="00D6101A" w:rsidP="00D6101A">
      <w:pPr>
        <w:rPr>
          <w:sz w:val="16"/>
          <w:szCs w:val="16"/>
        </w:rPr>
      </w:pPr>
      <w:r>
        <w:rPr>
          <w:b/>
          <w:sz w:val="16"/>
          <w:szCs w:val="16"/>
        </w:rPr>
        <w:t>Damage</w:t>
      </w:r>
      <w:r w:rsidRPr="00D6101A">
        <w:rPr>
          <w:b/>
          <w:bCs/>
          <w:sz w:val="16"/>
          <w:szCs w:val="16"/>
        </w:rPr>
        <w:t xml:space="preserve"> Immunities</w:t>
      </w:r>
      <w:r>
        <w:rPr>
          <w:sz w:val="16"/>
          <w:szCs w:val="16"/>
        </w:rPr>
        <w:t xml:space="preserve"> Acid</w:t>
      </w:r>
      <w:r>
        <w:rPr>
          <w:sz w:val="16"/>
          <w:szCs w:val="16"/>
        </w:rPr>
        <w:t xml:space="preserve">, </w:t>
      </w:r>
      <w:proofErr w:type="spellStart"/>
      <w:r w:rsidR="00801E6F">
        <w:rPr>
          <w:sz w:val="16"/>
          <w:szCs w:val="16"/>
        </w:rPr>
        <w:t>Posion</w:t>
      </w:r>
      <w:proofErr w:type="spellEnd"/>
    </w:p>
    <w:p w14:paraId="503F9B4A" w14:textId="19B1A6D7" w:rsidR="00D6101A" w:rsidRDefault="00D6101A" w:rsidP="00D6101A">
      <w:pPr>
        <w:rPr>
          <w:sz w:val="16"/>
          <w:szCs w:val="16"/>
        </w:rPr>
      </w:pPr>
      <w:r>
        <w:rPr>
          <w:b/>
          <w:sz w:val="16"/>
          <w:szCs w:val="16"/>
        </w:rPr>
        <w:t>Senses</w:t>
      </w:r>
      <w:r>
        <w:rPr>
          <w:sz w:val="16"/>
          <w:szCs w:val="16"/>
        </w:rPr>
        <w:t xml:space="preserve"> Darkvision </w:t>
      </w:r>
      <w:r>
        <w:rPr>
          <w:sz w:val="16"/>
          <w:szCs w:val="16"/>
        </w:rPr>
        <w:t>120ft</w:t>
      </w:r>
      <w:r>
        <w:rPr>
          <w:sz w:val="16"/>
          <w:szCs w:val="16"/>
        </w:rPr>
        <w:t>, Passive Perception 10</w:t>
      </w:r>
    </w:p>
    <w:p w14:paraId="33353B3A" w14:textId="6745B1D6" w:rsidR="00D6101A" w:rsidRDefault="00D6101A" w:rsidP="00D6101A">
      <w:pPr>
        <w:rPr>
          <w:sz w:val="16"/>
          <w:szCs w:val="16"/>
        </w:rPr>
      </w:pPr>
      <w:r>
        <w:rPr>
          <w:b/>
          <w:sz w:val="16"/>
          <w:szCs w:val="16"/>
        </w:rPr>
        <w:t>Challenge</w:t>
      </w:r>
      <w:r>
        <w:rPr>
          <w:sz w:val="16"/>
          <w:szCs w:val="16"/>
        </w:rPr>
        <w:t xml:space="preserve"> </w:t>
      </w:r>
      <w:r>
        <w:rPr>
          <w:sz w:val="16"/>
          <w:szCs w:val="16"/>
        </w:rPr>
        <w:t xml:space="preserve">½ </w:t>
      </w:r>
      <w:r>
        <w:rPr>
          <w:sz w:val="16"/>
          <w:szCs w:val="16"/>
        </w:rPr>
        <w:t>(</w:t>
      </w:r>
      <w:r>
        <w:rPr>
          <w:sz w:val="16"/>
          <w:szCs w:val="16"/>
        </w:rPr>
        <w:t>100 XP</w:t>
      </w:r>
      <w:r>
        <w:rPr>
          <w:sz w:val="16"/>
          <w:szCs w:val="16"/>
        </w:rPr>
        <w:t>)</w:t>
      </w:r>
    </w:p>
    <w:p w14:paraId="1C2DF5A4" w14:textId="77777777" w:rsidR="00D6101A" w:rsidRDefault="00D6101A" w:rsidP="00D6101A">
      <w:pPr>
        <w:jc w:val="center"/>
      </w:pPr>
      <w:r>
        <w:pict w14:anchorId="37F3EA23">
          <v:rect id="_x0000_i1028" style="width:468pt;height:1pt" o:hralign="center" o:hrstd="t" o:hr="t" fillcolor="#a0a0a0" stroked="f"/>
        </w:pict>
      </w:r>
    </w:p>
    <w:p w14:paraId="2A3558B1" w14:textId="77777777" w:rsidR="00D6101A" w:rsidRPr="00A95081" w:rsidRDefault="00D6101A" w:rsidP="00D6101A">
      <w:pPr>
        <w:rPr>
          <w:b/>
          <w:bCs/>
          <w:sz w:val="18"/>
          <w:szCs w:val="18"/>
        </w:rPr>
      </w:pPr>
      <w:r w:rsidRPr="00A95081">
        <w:rPr>
          <w:b/>
          <w:bCs/>
          <w:sz w:val="18"/>
          <w:szCs w:val="18"/>
        </w:rPr>
        <w:t>Traits</w:t>
      </w:r>
    </w:p>
    <w:p w14:paraId="61D1B6EF" w14:textId="3F6435B6" w:rsidR="00D6101A" w:rsidRDefault="00D6101A" w:rsidP="00F256FC">
      <w:pPr>
        <w:rPr>
          <w:b/>
          <w:i/>
          <w:sz w:val="16"/>
          <w:szCs w:val="16"/>
        </w:rPr>
      </w:pPr>
    </w:p>
    <w:p w14:paraId="026D5FB0" w14:textId="5F2A732D" w:rsidR="00F256FC" w:rsidRDefault="00F256FC" w:rsidP="00F256FC">
      <w:pPr>
        <w:rPr>
          <w:bCs/>
          <w:iCs/>
          <w:sz w:val="16"/>
          <w:szCs w:val="16"/>
        </w:rPr>
      </w:pPr>
      <w:r>
        <w:rPr>
          <w:b/>
          <w:i/>
          <w:sz w:val="16"/>
          <w:szCs w:val="16"/>
        </w:rPr>
        <w:t xml:space="preserve">Distress Spores </w:t>
      </w:r>
      <w:r>
        <w:rPr>
          <w:bCs/>
          <w:iCs/>
          <w:sz w:val="16"/>
          <w:szCs w:val="16"/>
        </w:rPr>
        <w:t xml:space="preserve">When a Grumple takes damage, all other Grumples within 240 ft can sense its pain and will come over to investigate. If they conclude the pain was caused purposefully, they will attack.  </w:t>
      </w:r>
    </w:p>
    <w:p w14:paraId="5EB473B9" w14:textId="4BC86FDA" w:rsidR="00F256FC" w:rsidRDefault="00F256FC" w:rsidP="00F256FC">
      <w:pPr>
        <w:rPr>
          <w:bCs/>
          <w:iCs/>
          <w:sz w:val="16"/>
          <w:szCs w:val="16"/>
        </w:rPr>
      </w:pPr>
    </w:p>
    <w:p w14:paraId="6377CA65" w14:textId="7A915C90" w:rsidR="00F256FC" w:rsidRDefault="00F256FC" w:rsidP="00F256FC">
      <w:pPr>
        <w:rPr>
          <w:bCs/>
          <w:iCs/>
          <w:sz w:val="16"/>
          <w:szCs w:val="16"/>
        </w:rPr>
      </w:pPr>
      <w:r w:rsidRPr="00F256FC">
        <w:rPr>
          <w:b/>
          <w:iCs/>
          <w:sz w:val="16"/>
          <w:szCs w:val="16"/>
        </w:rPr>
        <w:t>Alarm Call</w:t>
      </w:r>
      <w:r>
        <w:rPr>
          <w:bCs/>
          <w:iCs/>
          <w:sz w:val="16"/>
          <w:szCs w:val="16"/>
        </w:rPr>
        <w:t xml:space="preserve"> If a Grumple is not surprised at the beginning of combat, all Grumples within 240 ft are also unable to be surprised.</w:t>
      </w:r>
    </w:p>
    <w:p w14:paraId="1F603AF5" w14:textId="49C287CB" w:rsidR="00F256FC" w:rsidRDefault="00F256FC" w:rsidP="00F256FC">
      <w:pPr>
        <w:rPr>
          <w:bCs/>
          <w:iCs/>
          <w:sz w:val="16"/>
          <w:szCs w:val="16"/>
        </w:rPr>
      </w:pPr>
    </w:p>
    <w:p w14:paraId="46E058D4" w14:textId="58B032BD" w:rsidR="00F256FC" w:rsidRDefault="00F256FC" w:rsidP="00F256FC">
      <w:pPr>
        <w:rPr>
          <w:bCs/>
          <w:iCs/>
          <w:sz w:val="16"/>
          <w:szCs w:val="16"/>
        </w:rPr>
      </w:pPr>
      <w:r w:rsidRPr="00F256FC">
        <w:rPr>
          <w:b/>
          <w:i/>
          <w:sz w:val="16"/>
          <w:szCs w:val="16"/>
        </w:rPr>
        <w:t xml:space="preserve">Innate Spellcasting </w:t>
      </w:r>
      <w:r>
        <w:rPr>
          <w:bCs/>
          <w:iCs/>
          <w:sz w:val="16"/>
          <w:szCs w:val="16"/>
        </w:rPr>
        <w:t>Grumples are innately magical creatures (spell save DC 12, +4 to hit with spell attacks), they can cast the following spells with no material components:</w:t>
      </w:r>
    </w:p>
    <w:p w14:paraId="7A976315" w14:textId="7E54D844" w:rsidR="00F256FC" w:rsidRDefault="00F256FC" w:rsidP="00F256FC">
      <w:pPr>
        <w:rPr>
          <w:bCs/>
          <w:iCs/>
          <w:sz w:val="16"/>
          <w:szCs w:val="16"/>
        </w:rPr>
      </w:pPr>
    </w:p>
    <w:p w14:paraId="39397528" w14:textId="4BC9167A" w:rsidR="00F256FC" w:rsidRDefault="00F256FC" w:rsidP="00F256FC">
      <w:pPr>
        <w:rPr>
          <w:bCs/>
          <w:i/>
          <w:sz w:val="16"/>
          <w:szCs w:val="16"/>
        </w:rPr>
      </w:pPr>
      <w:r>
        <w:rPr>
          <w:bCs/>
          <w:iCs/>
          <w:sz w:val="16"/>
          <w:szCs w:val="16"/>
        </w:rPr>
        <w:t xml:space="preserve">At will: </w:t>
      </w:r>
      <w:r w:rsidR="00CB2649">
        <w:rPr>
          <w:bCs/>
          <w:i/>
          <w:sz w:val="16"/>
          <w:szCs w:val="16"/>
        </w:rPr>
        <w:t>Poison Spray</w:t>
      </w:r>
      <w:r>
        <w:rPr>
          <w:bCs/>
          <w:i/>
          <w:sz w:val="16"/>
          <w:szCs w:val="16"/>
        </w:rPr>
        <w:t xml:space="preserve">, </w:t>
      </w:r>
      <w:r w:rsidR="00CB2649">
        <w:rPr>
          <w:bCs/>
          <w:i/>
          <w:sz w:val="16"/>
          <w:szCs w:val="16"/>
        </w:rPr>
        <w:t>Animal Friendship, Druidcraft</w:t>
      </w:r>
    </w:p>
    <w:p w14:paraId="1A8966F8" w14:textId="7C701D62" w:rsidR="00F256FC" w:rsidRPr="00F256FC" w:rsidRDefault="00F256FC" w:rsidP="00F256FC">
      <w:pPr>
        <w:rPr>
          <w:bCs/>
          <w:i/>
          <w:sz w:val="16"/>
          <w:szCs w:val="16"/>
        </w:rPr>
      </w:pPr>
      <w:r w:rsidRPr="00F256FC">
        <w:rPr>
          <w:bCs/>
          <w:iCs/>
          <w:sz w:val="16"/>
          <w:szCs w:val="16"/>
        </w:rPr>
        <w:t xml:space="preserve">One day each: </w:t>
      </w:r>
      <w:r>
        <w:rPr>
          <w:bCs/>
          <w:i/>
          <w:sz w:val="16"/>
          <w:szCs w:val="16"/>
        </w:rPr>
        <w:t>Natures Binding, Fog clou</w:t>
      </w:r>
      <w:r w:rsidR="00CB2649">
        <w:rPr>
          <w:bCs/>
          <w:i/>
          <w:sz w:val="16"/>
          <w:szCs w:val="16"/>
        </w:rPr>
        <w:t xml:space="preserve">d, </w:t>
      </w:r>
      <w:proofErr w:type="spellStart"/>
      <w:r w:rsidR="00CB2649">
        <w:rPr>
          <w:bCs/>
          <w:i/>
          <w:sz w:val="16"/>
          <w:szCs w:val="16"/>
        </w:rPr>
        <w:t>Barkskin</w:t>
      </w:r>
      <w:proofErr w:type="spellEnd"/>
    </w:p>
    <w:p w14:paraId="0F4FE973" w14:textId="77777777" w:rsidR="00F256FC" w:rsidRPr="00F256FC" w:rsidRDefault="00F256FC" w:rsidP="00F256FC">
      <w:pPr>
        <w:rPr>
          <w:bCs/>
          <w:iCs/>
          <w:sz w:val="16"/>
          <w:szCs w:val="16"/>
        </w:rPr>
      </w:pPr>
    </w:p>
    <w:p w14:paraId="4563E7AF" w14:textId="419A54B3" w:rsidR="00D6101A" w:rsidRDefault="00D6101A" w:rsidP="00F256FC">
      <w:r>
        <w:pict w14:anchorId="236A0188">
          <v:rect id="_x0000_i1029" style="width:468pt;height:1pt" o:hralign="center" o:hrstd="t" o:hr="t" fillcolor="#a0a0a0" stroked="f"/>
        </w:pict>
      </w:r>
    </w:p>
    <w:p w14:paraId="576CAADD" w14:textId="3DD722F9" w:rsidR="00D6101A" w:rsidRPr="00E8294A" w:rsidRDefault="00D6101A" w:rsidP="00D6101A">
      <w:pPr>
        <w:rPr>
          <w:b/>
          <w:bCs/>
          <w:sz w:val="18"/>
          <w:szCs w:val="18"/>
        </w:rPr>
      </w:pPr>
      <w:r>
        <w:rPr>
          <w:b/>
          <w:bCs/>
          <w:sz w:val="18"/>
          <w:szCs w:val="18"/>
        </w:rPr>
        <w:t>Action</w:t>
      </w:r>
      <w:r w:rsidR="00E8294A">
        <w:rPr>
          <w:b/>
          <w:bCs/>
          <w:sz w:val="18"/>
          <w:szCs w:val="18"/>
        </w:rPr>
        <w:t>s</w:t>
      </w:r>
    </w:p>
    <w:p w14:paraId="2D05C430" w14:textId="4703E22D" w:rsidR="00CB2649" w:rsidRPr="00CB2649" w:rsidRDefault="00CB2649" w:rsidP="00CB2649">
      <w:pPr>
        <w:spacing w:before="240"/>
        <w:rPr>
          <w:bCs/>
          <w:iCs/>
          <w:sz w:val="16"/>
          <w:szCs w:val="16"/>
        </w:rPr>
      </w:pPr>
      <w:r>
        <w:rPr>
          <w:b/>
          <w:i/>
          <w:sz w:val="16"/>
          <w:szCs w:val="16"/>
        </w:rPr>
        <w:t xml:space="preserve">Fist </w:t>
      </w:r>
      <w:r>
        <w:rPr>
          <w:bCs/>
          <w:i/>
          <w:sz w:val="16"/>
          <w:szCs w:val="16"/>
        </w:rPr>
        <w:t xml:space="preserve">Melee Weapon Attack: </w:t>
      </w:r>
      <w:r>
        <w:rPr>
          <w:bCs/>
          <w:iCs/>
          <w:sz w:val="16"/>
          <w:szCs w:val="16"/>
        </w:rPr>
        <w:t xml:space="preserve">+2 to hit, 5ft reach, one target. </w:t>
      </w:r>
      <w:r w:rsidRPr="00CB2649">
        <w:rPr>
          <w:bCs/>
          <w:i/>
          <w:sz w:val="16"/>
          <w:szCs w:val="16"/>
        </w:rPr>
        <w:t>Hit</w:t>
      </w:r>
      <w:r>
        <w:rPr>
          <w:bCs/>
          <w:iCs/>
          <w:sz w:val="16"/>
          <w:szCs w:val="16"/>
        </w:rPr>
        <w:t>: 5 (2d4 bludgeoning damage plus 5 (2d4) poison damage.</w:t>
      </w:r>
    </w:p>
    <w:p w14:paraId="5BC9ED43" w14:textId="77777777" w:rsidR="00CB2649" w:rsidRDefault="00CB2649" w:rsidP="00D6101A">
      <w:pPr>
        <w:rPr>
          <w:b/>
          <w:i/>
          <w:sz w:val="16"/>
          <w:szCs w:val="16"/>
        </w:rPr>
      </w:pPr>
    </w:p>
    <w:p w14:paraId="3CD9402F" w14:textId="3598EAA3" w:rsidR="00CB2649" w:rsidRDefault="00CB2649" w:rsidP="00D6101A">
      <w:pPr>
        <w:rPr>
          <w:bCs/>
          <w:iCs/>
          <w:sz w:val="16"/>
          <w:szCs w:val="16"/>
        </w:rPr>
      </w:pPr>
      <w:r>
        <w:rPr>
          <w:b/>
          <w:i/>
          <w:sz w:val="16"/>
          <w:szCs w:val="16"/>
        </w:rPr>
        <w:t xml:space="preserve">Rapport Spores </w:t>
      </w:r>
      <w:r w:rsidR="00DE6A7B">
        <w:rPr>
          <w:bCs/>
          <w:iCs/>
          <w:sz w:val="16"/>
          <w:szCs w:val="16"/>
        </w:rPr>
        <w:t>A 20 ft range of spores extends from the Grumple, these spores can go around corners and affect creatures of 2 Intelligence and above (not including undead or elementals) Affected creatures can communicate telepathically with</w:t>
      </w:r>
      <w:r w:rsidR="00E8294A">
        <w:rPr>
          <w:bCs/>
          <w:iCs/>
          <w:sz w:val="16"/>
          <w:szCs w:val="16"/>
        </w:rPr>
        <w:t>in</w:t>
      </w:r>
      <w:r w:rsidR="00DE6A7B">
        <w:rPr>
          <w:bCs/>
          <w:iCs/>
          <w:sz w:val="16"/>
          <w:szCs w:val="16"/>
        </w:rPr>
        <w:t xml:space="preserve"> 30 feet of </w:t>
      </w:r>
      <w:r w:rsidR="00E8294A">
        <w:rPr>
          <w:bCs/>
          <w:iCs/>
          <w:sz w:val="16"/>
          <w:szCs w:val="16"/>
        </w:rPr>
        <w:t>each other</w:t>
      </w:r>
      <w:r w:rsidR="00DE6A7B">
        <w:rPr>
          <w:bCs/>
          <w:iCs/>
          <w:sz w:val="16"/>
          <w:szCs w:val="16"/>
        </w:rPr>
        <w:t xml:space="preserve"> for 1 hour.</w:t>
      </w:r>
    </w:p>
    <w:p w14:paraId="66780B3A" w14:textId="2653A449" w:rsidR="00DE6A7B" w:rsidRDefault="00DE6A7B" w:rsidP="00D6101A">
      <w:pPr>
        <w:rPr>
          <w:bCs/>
          <w:iCs/>
          <w:sz w:val="16"/>
          <w:szCs w:val="16"/>
        </w:rPr>
      </w:pPr>
    </w:p>
    <w:p w14:paraId="71D253CA" w14:textId="466E3F77" w:rsidR="00DE6A7B" w:rsidRDefault="00E8294A" w:rsidP="00D6101A">
      <w:pPr>
        <w:rPr>
          <w:bCs/>
          <w:iCs/>
          <w:sz w:val="16"/>
          <w:szCs w:val="16"/>
        </w:rPr>
      </w:pPr>
      <w:r w:rsidRPr="00DE6A7B">
        <w:rPr>
          <w:b/>
          <w:i/>
          <w:sz w:val="16"/>
          <w:szCs w:val="16"/>
        </w:rPr>
        <w:t>Poison</w:t>
      </w:r>
      <w:r w:rsidR="00DE6A7B" w:rsidRPr="00DE6A7B">
        <w:rPr>
          <w:b/>
          <w:i/>
          <w:sz w:val="16"/>
          <w:szCs w:val="16"/>
        </w:rPr>
        <w:t xml:space="preserve"> Spores</w:t>
      </w:r>
      <w:r w:rsidR="00DE6A7B">
        <w:rPr>
          <w:bCs/>
          <w:iCs/>
          <w:sz w:val="16"/>
          <w:szCs w:val="16"/>
        </w:rPr>
        <w:t xml:space="preserve"> These spores have a 30 ft circular range around the Grumple, each creature affected must succeed a DC 11 Dexterity saving throw or take 3 (1D6) poison damage at the start of each Grumples turn. The saving throw can be </w:t>
      </w:r>
      <w:r>
        <w:rPr>
          <w:bCs/>
          <w:iCs/>
          <w:sz w:val="16"/>
          <w:szCs w:val="16"/>
        </w:rPr>
        <w:t>repeated</w:t>
      </w:r>
      <w:r w:rsidR="00DE6A7B">
        <w:rPr>
          <w:bCs/>
          <w:iCs/>
          <w:sz w:val="16"/>
          <w:szCs w:val="16"/>
        </w:rPr>
        <w:t xml:space="preserve"> at the end of each players turn</w:t>
      </w:r>
      <w:r w:rsidR="00581549">
        <w:rPr>
          <w:bCs/>
          <w:iCs/>
          <w:sz w:val="16"/>
          <w:szCs w:val="16"/>
        </w:rPr>
        <w:t xml:space="preserve"> </w:t>
      </w:r>
      <w:r>
        <w:rPr>
          <w:bCs/>
          <w:iCs/>
          <w:sz w:val="16"/>
          <w:szCs w:val="16"/>
        </w:rPr>
        <w:t>(</w:t>
      </w:r>
      <w:r w:rsidR="00581549">
        <w:rPr>
          <w:bCs/>
          <w:iCs/>
          <w:sz w:val="16"/>
          <w:szCs w:val="16"/>
        </w:rPr>
        <w:t>e</w:t>
      </w:r>
      <w:r>
        <w:rPr>
          <w:bCs/>
          <w:iCs/>
          <w:sz w:val="16"/>
          <w:szCs w:val="16"/>
        </w:rPr>
        <w:t>ffects friend</w:t>
      </w:r>
      <w:r w:rsidR="00581549">
        <w:rPr>
          <w:bCs/>
          <w:iCs/>
          <w:sz w:val="16"/>
          <w:szCs w:val="16"/>
        </w:rPr>
        <w:t xml:space="preserve"> a</w:t>
      </w:r>
      <w:r>
        <w:rPr>
          <w:bCs/>
          <w:iCs/>
          <w:sz w:val="16"/>
          <w:szCs w:val="16"/>
        </w:rPr>
        <w:t>nd foe)</w:t>
      </w:r>
      <w:r w:rsidR="00581549">
        <w:rPr>
          <w:bCs/>
          <w:iCs/>
          <w:sz w:val="16"/>
          <w:szCs w:val="16"/>
        </w:rPr>
        <w:t>.</w:t>
      </w:r>
    </w:p>
    <w:p w14:paraId="6876CE9B" w14:textId="30E0F2D7" w:rsidR="00440319" w:rsidRDefault="00440319" w:rsidP="00D6101A">
      <w:pPr>
        <w:rPr>
          <w:bCs/>
          <w:iCs/>
          <w:sz w:val="16"/>
          <w:szCs w:val="16"/>
        </w:rPr>
      </w:pPr>
    </w:p>
    <w:p w14:paraId="7EE3D23F" w14:textId="386CAC0A" w:rsidR="00D6101A" w:rsidRPr="00440319" w:rsidRDefault="00440319" w:rsidP="00D6101A">
      <w:pPr>
        <w:rPr>
          <w:bCs/>
          <w:iCs/>
          <w:sz w:val="16"/>
          <w:szCs w:val="16"/>
        </w:rPr>
      </w:pPr>
      <w:r w:rsidRPr="00440319">
        <w:rPr>
          <w:b/>
          <w:iCs/>
          <w:sz w:val="16"/>
          <w:szCs w:val="16"/>
        </w:rPr>
        <w:t>Reborn</w:t>
      </w:r>
      <w:r>
        <w:rPr>
          <w:bCs/>
          <w:iCs/>
          <w:sz w:val="16"/>
          <w:szCs w:val="16"/>
        </w:rPr>
        <w:t xml:space="preserve"> At the point of their death, a Grumple with swell to three times its size, shooting spores outward in a circular 50ft radius. Players must do DC 10 saving throw or take 3 (1D6) physical damage. If all spores are not cleaned from the player, a group of Grumples will spawn over the next week. They will not be hostile towards the players and will operate as a new colony.</w:t>
      </w:r>
    </w:p>
    <w:p w14:paraId="0505C5A8" w14:textId="77777777" w:rsidR="00D6101A" w:rsidRDefault="00D6101A" w:rsidP="00D6101A">
      <w:pPr>
        <w:jc w:val="center"/>
        <w:rPr>
          <w:b/>
          <w:bCs/>
        </w:rPr>
      </w:pPr>
      <w:r>
        <w:rPr>
          <w:b/>
          <w:bCs/>
        </w:rPr>
        <w:pict w14:anchorId="34C97674">
          <v:rect id="_x0000_i1030" style="width:468pt;height:1pt" o:hralign="center" o:hrstd="t" o:hr="t" fillcolor="#a0a0a0" stroked="f"/>
        </w:pict>
      </w:r>
    </w:p>
    <w:p w14:paraId="497C80CB" w14:textId="77777777" w:rsidR="00D6101A" w:rsidRDefault="00D6101A" w:rsidP="00D6101A">
      <w:pPr>
        <w:rPr>
          <w:b/>
          <w:bCs/>
          <w:sz w:val="18"/>
          <w:szCs w:val="18"/>
        </w:rPr>
      </w:pPr>
      <w:r>
        <w:rPr>
          <w:b/>
          <w:bCs/>
          <w:sz w:val="18"/>
          <w:szCs w:val="18"/>
        </w:rPr>
        <w:t>Description</w:t>
      </w:r>
    </w:p>
    <w:p w14:paraId="2A22F23F" w14:textId="686DE441" w:rsidR="00DE6A7B" w:rsidRDefault="00CB2649" w:rsidP="00D6101A">
      <w:pPr>
        <w:spacing w:before="240" w:after="240"/>
        <w:rPr>
          <w:sz w:val="16"/>
          <w:szCs w:val="16"/>
        </w:rPr>
      </w:pPr>
      <w:r>
        <w:rPr>
          <w:sz w:val="16"/>
          <w:szCs w:val="16"/>
        </w:rPr>
        <w:t xml:space="preserve">Grumples come in several different varieties depending on the species of mushroom they originate from, however they all follow the same basic principles. The are small, </w:t>
      </w:r>
      <w:r w:rsidR="00DE6A7B">
        <w:rPr>
          <w:sz w:val="16"/>
          <w:szCs w:val="16"/>
        </w:rPr>
        <w:t>sentient</w:t>
      </w:r>
      <w:r>
        <w:rPr>
          <w:sz w:val="16"/>
          <w:szCs w:val="16"/>
        </w:rPr>
        <w:t xml:space="preserve"> class</w:t>
      </w:r>
      <w:r w:rsidR="00DE6A7B">
        <w:rPr>
          <w:sz w:val="16"/>
          <w:szCs w:val="16"/>
        </w:rPr>
        <w:t xml:space="preserve"> and commonly found in woodlands and forests. </w:t>
      </w:r>
      <w:r w:rsidR="00440319">
        <w:rPr>
          <w:sz w:val="16"/>
          <w:szCs w:val="16"/>
        </w:rPr>
        <w:t xml:space="preserve">They abhor violence and will only attack if provoked, rather they prefer to spend their time </w:t>
      </w:r>
      <w:r w:rsidR="00581549">
        <w:rPr>
          <w:sz w:val="16"/>
          <w:szCs w:val="16"/>
        </w:rPr>
        <w:t>i</w:t>
      </w:r>
      <w:r w:rsidR="00440319">
        <w:rPr>
          <w:sz w:val="16"/>
          <w:szCs w:val="16"/>
        </w:rPr>
        <w:t>n the companies of others, they are often found with small animal companions such as snails and grasshoppers. Some Gumples have even been observed with larger companions protecting their colonies such as cats and dogs. One report even tells of a dragon that had made friends with an entire colony.</w:t>
      </w:r>
    </w:p>
    <w:p w14:paraId="1A03E71C" w14:textId="7186075E" w:rsidR="00D6101A" w:rsidRDefault="00DE6A7B" w:rsidP="00D6101A">
      <w:pPr>
        <w:spacing w:before="240" w:after="240"/>
        <w:rPr>
          <w:sz w:val="16"/>
          <w:szCs w:val="16"/>
        </w:rPr>
      </w:pPr>
      <w:r>
        <w:rPr>
          <w:sz w:val="16"/>
          <w:szCs w:val="16"/>
        </w:rPr>
        <w:t>Related to the Myconids of the Underdark, they are also a peaceful race, and seek only to live quietly among the plants they cultivate. Like their underground cousins, they also exist in groups known as Melds. Melds are a form of communal meditation that allows groups of up to 50 Gumples to induce a shared dream state. This allows for entertainment, conversation, and the reaching of a higher state of intelligence and consciousness. Meld groups of more than 25 individuals can be considered to have an intelligence of 20.</w:t>
      </w:r>
    </w:p>
    <w:p w14:paraId="28A783C2" w14:textId="77777777" w:rsidR="0000342A" w:rsidRDefault="0000342A"/>
    <w:sectPr w:rsidR="0000342A" w:rsidSect="00581549">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042D" w14:textId="77777777" w:rsidR="00891EF3" w:rsidRDefault="00891EF3" w:rsidP="00581549">
      <w:pPr>
        <w:spacing w:line="240" w:lineRule="auto"/>
      </w:pPr>
      <w:r>
        <w:separator/>
      </w:r>
    </w:p>
  </w:endnote>
  <w:endnote w:type="continuationSeparator" w:id="0">
    <w:p w14:paraId="4B4274F3" w14:textId="77777777" w:rsidR="00891EF3" w:rsidRDefault="00891EF3" w:rsidP="00581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B69E" w14:textId="77777777" w:rsidR="00581549" w:rsidRDefault="00581549" w:rsidP="00581549">
    <w:pPr>
      <w:rPr>
        <w:sz w:val="14"/>
        <w:szCs w:val="14"/>
      </w:rPr>
    </w:pPr>
  </w:p>
  <w:p w14:paraId="52742991" w14:textId="0F01D694" w:rsidR="00581549" w:rsidRPr="00F459BC" w:rsidRDefault="00581549" w:rsidP="00581549">
    <w:pPr>
      <w:rPr>
        <w:sz w:val="14"/>
        <w:szCs w:val="14"/>
      </w:rPr>
    </w:pPr>
    <w:r w:rsidRPr="00F459BC">
      <w:rPr>
        <w:sz w:val="14"/>
        <w:szCs w:val="14"/>
      </w:rPr>
      <w:t>3rd party content designed and produced by The Monster Inn</w:t>
    </w:r>
  </w:p>
  <w:p w14:paraId="4D6B8427" w14:textId="77777777" w:rsidR="00581549" w:rsidRPr="00F459BC" w:rsidRDefault="00581549" w:rsidP="00581549">
    <w:pPr>
      <w:rPr>
        <w:sz w:val="14"/>
        <w:szCs w:val="14"/>
      </w:rPr>
    </w:pPr>
    <w:r w:rsidRPr="00F459BC">
      <w:rPr>
        <w:sz w:val="14"/>
        <w:szCs w:val="14"/>
      </w:rPr>
      <w:t>Please support and follow us on social media for more content!</w:t>
    </w:r>
  </w:p>
  <w:p w14:paraId="30B9BC43" w14:textId="77777777" w:rsidR="00581549" w:rsidRPr="00F459BC" w:rsidRDefault="00581549" w:rsidP="00581549">
    <w:pPr>
      <w:rPr>
        <w:sz w:val="14"/>
        <w:szCs w:val="14"/>
      </w:rPr>
    </w:pPr>
    <w:r w:rsidRPr="00F459BC">
      <w:rPr>
        <w:b/>
        <w:sz w:val="14"/>
        <w:szCs w:val="14"/>
      </w:rPr>
      <w:t xml:space="preserve">Twitter </w:t>
    </w:r>
    <w:r w:rsidRPr="00F459BC">
      <w:rPr>
        <w:sz w:val="14"/>
        <w:szCs w:val="14"/>
      </w:rPr>
      <w:t>@TheMonsterInn</w:t>
    </w:r>
  </w:p>
  <w:p w14:paraId="607825FD" w14:textId="77777777" w:rsidR="00581549" w:rsidRPr="00F459BC" w:rsidRDefault="00581549" w:rsidP="00581549">
    <w:pPr>
      <w:rPr>
        <w:sz w:val="14"/>
        <w:szCs w:val="14"/>
      </w:rPr>
    </w:pPr>
    <w:r w:rsidRPr="00F459BC">
      <w:rPr>
        <w:b/>
        <w:sz w:val="14"/>
        <w:szCs w:val="14"/>
      </w:rPr>
      <w:t xml:space="preserve">Instagram </w:t>
    </w:r>
    <w:proofErr w:type="spellStart"/>
    <w:r w:rsidRPr="00F459BC">
      <w:rPr>
        <w:sz w:val="14"/>
        <w:szCs w:val="14"/>
      </w:rPr>
      <w:t>The_Monster_Inn</w:t>
    </w:r>
    <w:proofErr w:type="spellEnd"/>
  </w:p>
  <w:p w14:paraId="7C5637F8" w14:textId="77777777" w:rsidR="00581549" w:rsidRPr="00581549" w:rsidRDefault="00581549" w:rsidP="00581549">
    <w:pPr>
      <w:rPr>
        <w:bCs/>
        <w:sz w:val="14"/>
        <w:szCs w:val="14"/>
      </w:rPr>
    </w:pPr>
    <w:r w:rsidRPr="00F459BC">
      <w:rPr>
        <w:b/>
        <w:sz w:val="14"/>
        <w:szCs w:val="14"/>
      </w:rPr>
      <w:t xml:space="preserve">Shop </w:t>
    </w:r>
    <w:r w:rsidRPr="00581549">
      <w:rPr>
        <w:bCs/>
        <w:sz w:val="14"/>
        <w:szCs w:val="14"/>
      </w:rPr>
      <w:t>www.TheMonsterInn.com</w:t>
    </w:r>
  </w:p>
  <w:p w14:paraId="1453ADA2" w14:textId="77777777" w:rsidR="00581549" w:rsidRDefault="00581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25E3" w14:textId="77777777" w:rsidR="00891EF3" w:rsidRDefault="00891EF3" w:rsidP="00581549">
      <w:pPr>
        <w:spacing w:line="240" w:lineRule="auto"/>
      </w:pPr>
      <w:r>
        <w:separator/>
      </w:r>
    </w:p>
  </w:footnote>
  <w:footnote w:type="continuationSeparator" w:id="0">
    <w:p w14:paraId="65452A8C" w14:textId="77777777" w:rsidR="00891EF3" w:rsidRDefault="00891EF3" w:rsidP="005815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1A"/>
    <w:rsid w:val="0000342A"/>
    <w:rsid w:val="00440319"/>
    <w:rsid w:val="00581549"/>
    <w:rsid w:val="00801E6F"/>
    <w:rsid w:val="00891EF3"/>
    <w:rsid w:val="00A95081"/>
    <w:rsid w:val="00CB2649"/>
    <w:rsid w:val="00D6101A"/>
    <w:rsid w:val="00DE6A7B"/>
    <w:rsid w:val="00E8294A"/>
    <w:rsid w:val="00F256FC"/>
    <w:rsid w:val="00F51C44"/>
    <w:rsid w:val="00FF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7672"/>
  <w15:chartTrackingRefBased/>
  <w15:docId w15:val="{3FA457BC-020C-410C-AA40-3A6F452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1A"/>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ller">
    <w:name w:val="roller"/>
    <w:basedOn w:val="DefaultParagraphFont"/>
    <w:rsid w:val="00CB2649"/>
  </w:style>
  <w:style w:type="paragraph" w:styleId="Header">
    <w:name w:val="header"/>
    <w:basedOn w:val="Normal"/>
    <w:link w:val="HeaderChar"/>
    <w:uiPriority w:val="99"/>
    <w:unhideWhenUsed/>
    <w:rsid w:val="00581549"/>
    <w:pPr>
      <w:tabs>
        <w:tab w:val="center" w:pos="4513"/>
        <w:tab w:val="right" w:pos="9026"/>
      </w:tabs>
      <w:spacing w:line="240" w:lineRule="auto"/>
    </w:pPr>
  </w:style>
  <w:style w:type="character" w:customStyle="1" w:styleId="HeaderChar">
    <w:name w:val="Header Char"/>
    <w:basedOn w:val="DefaultParagraphFont"/>
    <w:link w:val="Header"/>
    <w:uiPriority w:val="99"/>
    <w:rsid w:val="00581549"/>
    <w:rPr>
      <w:rFonts w:ascii="Arial" w:eastAsia="Arial" w:hAnsi="Arial" w:cs="Arial"/>
      <w:lang w:val="en" w:eastAsia="en-GB"/>
    </w:rPr>
  </w:style>
  <w:style w:type="paragraph" w:styleId="Footer">
    <w:name w:val="footer"/>
    <w:basedOn w:val="Normal"/>
    <w:link w:val="FooterChar"/>
    <w:uiPriority w:val="99"/>
    <w:unhideWhenUsed/>
    <w:rsid w:val="00581549"/>
    <w:pPr>
      <w:tabs>
        <w:tab w:val="center" w:pos="4513"/>
        <w:tab w:val="right" w:pos="9026"/>
      </w:tabs>
      <w:spacing w:line="240" w:lineRule="auto"/>
    </w:pPr>
  </w:style>
  <w:style w:type="character" w:customStyle="1" w:styleId="FooterChar">
    <w:name w:val="Footer Char"/>
    <w:basedOn w:val="DefaultParagraphFont"/>
    <w:link w:val="Footer"/>
    <w:uiPriority w:val="99"/>
    <w:rsid w:val="00581549"/>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6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Langdon</dc:creator>
  <cp:keywords/>
  <dc:description/>
  <cp:lastModifiedBy>Issy Langdon</cp:lastModifiedBy>
  <cp:revision>2</cp:revision>
  <cp:lastPrinted>2021-08-06T15:21:00Z</cp:lastPrinted>
  <dcterms:created xsi:type="dcterms:W3CDTF">2021-08-06T15:23:00Z</dcterms:created>
  <dcterms:modified xsi:type="dcterms:W3CDTF">2021-08-06T15:23:00Z</dcterms:modified>
</cp:coreProperties>
</file>